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Toc21221_WPSOffice_Level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附件一：</w:t>
      </w:r>
      <w:bookmarkEnd w:id="0"/>
    </w:p>
    <w:p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1" w:name="_Toc13559_WPSOffice_Level2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“扶心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·扶志·扶学”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志愿者信息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fill="FFFFFF"/>
        </w:rPr>
        <w:t>登记表</w:t>
      </w:r>
      <w:bookmarkEnd w:id="1"/>
    </w:p>
    <w:tbl>
      <w:tblPr>
        <w:tblStyle w:val="5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80"/>
        <w:gridCol w:w="870"/>
        <w:gridCol w:w="330"/>
        <w:gridCol w:w="900"/>
        <w:gridCol w:w="1950"/>
        <w:gridCol w:w="135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姓名</w:t>
            </w:r>
          </w:p>
        </w:tc>
        <w:tc>
          <w:tcPr>
            <w:tcW w:w="108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33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班级</w:t>
            </w:r>
          </w:p>
        </w:tc>
        <w:tc>
          <w:tcPr>
            <w:tcW w:w="195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4050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1" w:hRule="atLeast"/>
        </w:trPr>
        <w:tc>
          <w:tcPr>
            <w:tcW w:w="2761" w:type="dxa"/>
            <w:gridSpan w:val="3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是否为贫困生</w:t>
            </w:r>
          </w:p>
        </w:tc>
        <w:tc>
          <w:tcPr>
            <w:tcW w:w="6210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9"/>
                <w:szCs w:val="39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9"/>
                <w:szCs w:val="39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况</w:t>
            </w:r>
          </w:p>
        </w:tc>
        <w:tc>
          <w:tcPr>
            <w:tcW w:w="8160" w:type="dxa"/>
            <w:gridSpan w:val="7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8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加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入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志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愿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因</w:t>
            </w:r>
          </w:p>
        </w:tc>
        <w:tc>
          <w:tcPr>
            <w:tcW w:w="8160" w:type="dxa"/>
            <w:gridSpan w:val="7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1A"/>
    <w:rsid w:val="003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2019-03-15T00:38:00Z</dcterms:created>
  <dc:creator>合金</dc:creator>
  <cp:lastModifiedBy>合金</cp:lastModifiedBy>
  <dcterms:modified xsi:type="dcterms:W3CDTF">2019-03-15T00:40:04Z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