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4CF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1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安徽省高等学校思想政治教育研究会</w:t>
      </w:r>
    </w:p>
    <w:p w14:paraId="6BF46F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  <w:lang w:val="en-US" w:eastAsia="zh-CN"/>
        </w:rPr>
        <w:t>2024年度高校</w:t>
      </w:r>
      <w:r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</w:rPr>
        <w:t>思想政治教育研究</w:t>
      </w:r>
      <w:r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  <w:lang w:val="en-US" w:eastAsia="zh-CN"/>
        </w:rPr>
        <w:t>专项</w:t>
      </w:r>
      <w:r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</w:rPr>
        <w:t>课题论证活页</w:t>
      </w:r>
    </w:p>
    <w:tbl>
      <w:tblPr>
        <w:tblStyle w:val="4"/>
        <w:tblW w:w="87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8"/>
        <w:gridCol w:w="6567"/>
      </w:tblGrid>
      <w:tr w14:paraId="0AF90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8" w:type="dxa"/>
            <w:vAlign w:val="top"/>
          </w:tcPr>
          <w:p w14:paraId="61C0A135">
            <w:pPr>
              <w:jc w:val="center"/>
              <w:rPr>
                <w:rFonts w:hint="eastAsia" w:ascii="黑体" w:hAnsi="华文中宋" w:eastAsia="黑体"/>
                <w:sz w:val="28"/>
                <w:szCs w:val="28"/>
              </w:rPr>
            </w:pPr>
            <w:r>
              <w:rPr>
                <w:rFonts w:hint="eastAsia" w:ascii="黑体" w:hAnsi="华文中宋" w:eastAsia="黑体"/>
                <w:sz w:val="28"/>
                <w:szCs w:val="28"/>
              </w:rPr>
              <w:t>课题名称</w:t>
            </w:r>
          </w:p>
        </w:tc>
        <w:tc>
          <w:tcPr>
            <w:tcW w:w="6567" w:type="dxa"/>
            <w:vAlign w:val="top"/>
          </w:tcPr>
          <w:p w14:paraId="2B0A902F">
            <w:pPr>
              <w:rPr>
                <w:rFonts w:hint="eastAsia" w:ascii="黑体" w:hAnsi="华文中宋" w:eastAsia="黑体"/>
                <w:sz w:val="28"/>
                <w:szCs w:val="28"/>
              </w:rPr>
            </w:pPr>
          </w:p>
        </w:tc>
      </w:tr>
      <w:tr w14:paraId="0AEDF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8" w:type="dxa"/>
          </w:tcPr>
          <w:p w14:paraId="012AB49B">
            <w:pPr>
              <w:jc w:val="center"/>
              <w:rPr>
                <w:rFonts w:ascii="黑体" w:hAnsi="华文中宋" w:eastAsia="黑体"/>
                <w:sz w:val="28"/>
                <w:szCs w:val="28"/>
              </w:rPr>
            </w:pPr>
            <w:r>
              <w:rPr>
                <w:rFonts w:hint="eastAsia" w:ascii="黑体" w:hAnsi="华文中宋" w:eastAsia="黑体"/>
                <w:sz w:val="28"/>
                <w:szCs w:val="28"/>
              </w:rPr>
              <w:t>课题类别</w:t>
            </w:r>
          </w:p>
        </w:tc>
        <w:tc>
          <w:tcPr>
            <w:tcW w:w="6567" w:type="dxa"/>
          </w:tcPr>
          <w:p w14:paraId="5E5F5933">
            <w:pPr>
              <w:rPr>
                <w:rFonts w:ascii="黑体" w:hAnsi="华文中宋" w:eastAsia="黑体"/>
                <w:sz w:val="28"/>
                <w:szCs w:val="28"/>
              </w:rPr>
            </w:pPr>
            <w:r>
              <w:rPr>
                <w:rFonts w:hint="eastAsia" w:ascii="黑体" w:hAnsi="华文中宋" w:eastAsia="黑体"/>
                <w:sz w:val="28"/>
                <w:szCs w:val="28"/>
              </w:rPr>
              <w:sym w:font="Wingdings" w:char="00A8"/>
            </w:r>
            <w:r>
              <w:rPr>
                <w:rFonts w:hint="eastAsia" w:ascii="黑体" w:hAnsi="华文中宋" w:eastAsia="黑体"/>
                <w:sz w:val="28"/>
                <w:szCs w:val="28"/>
              </w:rPr>
              <w:t xml:space="preserve">重点课题 </w:t>
            </w:r>
            <w:r>
              <w:rPr>
                <w:rFonts w:ascii="黑体" w:hAnsi="华文中宋" w:eastAsia="黑体"/>
                <w:sz w:val="28"/>
                <w:szCs w:val="28"/>
              </w:rPr>
              <w:t xml:space="preserve">   </w:t>
            </w:r>
            <w:r>
              <w:rPr>
                <w:rFonts w:hint="eastAsia" w:ascii="黑体" w:hAnsi="华文中宋" w:eastAsia="黑体"/>
                <w:sz w:val="28"/>
                <w:szCs w:val="28"/>
              </w:rPr>
              <w:t xml:space="preserve">  </w:t>
            </w:r>
            <w:r>
              <w:rPr>
                <w:rFonts w:hint="eastAsia" w:ascii="黑体" w:hAnsi="华文中宋" w:eastAsia="黑体"/>
                <w:sz w:val="28"/>
                <w:szCs w:val="28"/>
              </w:rPr>
              <w:sym w:font="Wingdings" w:char="00A8"/>
            </w:r>
            <w:r>
              <w:rPr>
                <w:rFonts w:hint="eastAsia" w:ascii="黑体" w:hAnsi="华文中宋" w:eastAsia="黑体"/>
                <w:sz w:val="28"/>
                <w:szCs w:val="28"/>
              </w:rPr>
              <w:t xml:space="preserve">一般课题    </w:t>
            </w:r>
          </w:p>
        </w:tc>
      </w:tr>
      <w:tr w14:paraId="52C05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8" w:type="dxa"/>
          </w:tcPr>
          <w:p w14:paraId="0E295BC6">
            <w:pPr>
              <w:jc w:val="center"/>
              <w:rPr>
                <w:rFonts w:ascii="黑体" w:hAnsi="华文中宋" w:eastAsia="黑体"/>
                <w:sz w:val="28"/>
                <w:szCs w:val="28"/>
              </w:rPr>
            </w:pPr>
            <w:r>
              <w:rPr>
                <w:rFonts w:hint="eastAsia" w:ascii="黑体" w:hAnsi="华文中宋" w:eastAsia="黑体"/>
                <w:sz w:val="28"/>
                <w:szCs w:val="28"/>
              </w:rPr>
              <w:t>研究类型</w:t>
            </w:r>
          </w:p>
        </w:tc>
        <w:tc>
          <w:tcPr>
            <w:tcW w:w="6567" w:type="dxa"/>
          </w:tcPr>
          <w:p w14:paraId="63B285B5">
            <w:pPr>
              <w:rPr>
                <w:rFonts w:ascii="黑体" w:hAnsi="华文中宋" w:eastAsia="黑体"/>
                <w:sz w:val="28"/>
                <w:szCs w:val="28"/>
              </w:rPr>
            </w:pPr>
            <w:r>
              <w:rPr>
                <w:rFonts w:hint="eastAsia" w:ascii="黑体" w:hAnsi="华文中宋" w:eastAsia="黑体"/>
                <w:sz w:val="28"/>
                <w:szCs w:val="28"/>
              </w:rPr>
              <w:sym w:font="Wingdings" w:char="00A8"/>
            </w:r>
            <w:r>
              <w:rPr>
                <w:rFonts w:hint="eastAsia" w:ascii="黑体" w:hAnsi="华文中宋" w:eastAsia="黑体"/>
                <w:sz w:val="28"/>
                <w:szCs w:val="28"/>
              </w:rPr>
              <w:t xml:space="preserve">理论研究型 </w:t>
            </w:r>
            <w:r>
              <w:rPr>
                <w:rFonts w:ascii="黑体" w:hAnsi="华文中宋" w:eastAsia="黑体"/>
                <w:sz w:val="28"/>
                <w:szCs w:val="28"/>
              </w:rPr>
              <w:t xml:space="preserve"> </w:t>
            </w:r>
            <w:r>
              <w:rPr>
                <w:rFonts w:hint="eastAsia" w:ascii="黑体" w:hAnsi="华文中宋" w:eastAsia="黑体"/>
                <w:sz w:val="28"/>
                <w:szCs w:val="28"/>
              </w:rPr>
              <w:t xml:space="preserve"> </w:t>
            </w:r>
            <w:r>
              <w:rPr>
                <w:rFonts w:ascii="黑体" w:hAnsi="华文中宋" w:eastAsia="黑体"/>
                <w:sz w:val="28"/>
                <w:szCs w:val="28"/>
              </w:rPr>
              <w:t xml:space="preserve"> </w:t>
            </w:r>
            <w:r>
              <w:rPr>
                <w:rFonts w:hint="eastAsia" w:ascii="黑体" w:hAnsi="华文中宋" w:eastAsia="黑体"/>
                <w:sz w:val="28"/>
                <w:szCs w:val="28"/>
              </w:rPr>
              <w:sym w:font="Wingdings" w:char="00A8"/>
            </w:r>
            <w:r>
              <w:rPr>
                <w:rFonts w:hint="eastAsia" w:ascii="黑体" w:hAnsi="华文中宋" w:eastAsia="黑体"/>
                <w:sz w:val="28"/>
                <w:szCs w:val="28"/>
              </w:rPr>
              <w:t>实践应用型</w:t>
            </w:r>
          </w:p>
        </w:tc>
      </w:tr>
      <w:tr w14:paraId="551D1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8" w:type="dxa"/>
          </w:tcPr>
          <w:p w14:paraId="04687A12">
            <w:pPr>
              <w:jc w:val="center"/>
              <w:rPr>
                <w:rFonts w:ascii="黑体" w:hAnsi="华文中宋" w:eastAsia="黑体"/>
                <w:sz w:val="28"/>
                <w:szCs w:val="28"/>
              </w:rPr>
            </w:pPr>
            <w:r>
              <w:rPr>
                <w:rFonts w:hint="eastAsia" w:ascii="黑体" w:hAnsi="华文中宋" w:eastAsia="黑体"/>
                <w:sz w:val="28"/>
                <w:szCs w:val="28"/>
              </w:rPr>
              <w:t>预期成果</w:t>
            </w:r>
          </w:p>
        </w:tc>
        <w:tc>
          <w:tcPr>
            <w:tcW w:w="6567" w:type="dxa"/>
            <w:vAlign w:val="center"/>
          </w:tcPr>
          <w:p w14:paraId="371FAC2D">
            <w:pPr>
              <w:rPr>
                <w:rFonts w:ascii="黑体" w:hAnsi="华文中宋" w:eastAsia="黑体"/>
                <w:sz w:val="28"/>
                <w:szCs w:val="28"/>
              </w:rPr>
            </w:pPr>
          </w:p>
        </w:tc>
      </w:tr>
      <w:tr w14:paraId="1B04F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55" w:type="dxa"/>
            <w:gridSpan w:val="2"/>
          </w:tcPr>
          <w:p w14:paraId="1BBDC3B4">
            <w:pPr>
              <w:numPr>
                <w:ilvl w:val="0"/>
                <w:numId w:val="1"/>
              </w:numPr>
              <w:rPr>
                <w:rFonts w:hint="eastAsia"/>
                <w:color w:val="FF0000"/>
              </w:rPr>
            </w:pPr>
            <w:r>
              <w:rPr>
                <w:rFonts w:hint="eastAsia"/>
                <w:color w:val="FF0000"/>
              </w:rPr>
              <w:t>本课题国内外研究现状述评，选题的价值和意义。</w:t>
            </w:r>
          </w:p>
          <w:p w14:paraId="1E5FDA12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/>
                <w:color w:val="FF0000"/>
              </w:rPr>
            </w:pPr>
            <w:r>
              <w:rPr>
                <w:rFonts w:hint="eastAsia"/>
                <w:color w:val="FF0000"/>
              </w:rPr>
              <w:t>本课题研究的主要内容、基本观点、研究思路、研究方法、创新之处。</w:t>
            </w:r>
          </w:p>
          <w:p w14:paraId="0A22364F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/>
                <w:color w:val="FF0000"/>
              </w:rPr>
            </w:pPr>
            <w:r>
              <w:rPr>
                <w:rFonts w:hint="eastAsia"/>
                <w:bCs/>
                <w:color w:val="FF0000"/>
              </w:rPr>
              <w:t>前期相关</w:t>
            </w:r>
            <w:r>
              <w:rPr>
                <w:rFonts w:hint="eastAsia"/>
                <w:color w:val="FF0000"/>
              </w:rPr>
              <w:t>研究成果，开展本课题研究的主要参考文献。</w:t>
            </w:r>
          </w:p>
          <w:p w14:paraId="11C9BB9D">
            <w:pPr>
              <w:numPr>
                <w:ilvl w:val="0"/>
                <w:numId w:val="0"/>
              </w:numPr>
              <w:ind w:leftChars="0"/>
            </w:pPr>
            <w:r>
              <w:rPr>
                <w:rFonts w:hint="eastAsia"/>
                <w:color w:val="FF0000"/>
                <w:lang w:val="en-US" w:eastAsia="zh-CN"/>
              </w:rPr>
              <w:t>上述内容</w:t>
            </w:r>
            <w:r>
              <w:rPr>
                <w:rFonts w:hint="eastAsia"/>
                <w:color w:val="FF0000"/>
              </w:rPr>
              <w:t>限4</w:t>
            </w:r>
            <w:r>
              <w:rPr>
                <w:color w:val="FF0000"/>
              </w:rPr>
              <w:t>000</w:t>
            </w:r>
            <w:r>
              <w:rPr>
                <w:rFonts w:hint="eastAsia"/>
                <w:color w:val="FF0000"/>
              </w:rPr>
              <w:t>字以内。（请删除本段文字后填写）</w:t>
            </w:r>
          </w:p>
          <w:p w14:paraId="45803F6E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12BCA119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77AEC1C0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25C1F9AC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51682C56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6F72ED21">
            <w:pPr>
              <w:rPr>
                <w:rFonts w:ascii="黑体" w:hAnsi="华文中宋" w:eastAsia="黑体"/>
                <w:sz w:val="28"/>
                <w:szCs w:val="28"/>
              </w:rPr>
            </w:pPr>
            <w:bookmarkStart w:id="0" w:name="_GoBack"/>
            <w:bookmarkEnd w:id="0"/>
          </w:p>
          <w:p w14:paraId="49A6921E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12EBA092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3665E1E9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3409C594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65D80782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31359838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7E25FFF9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40A47696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2AA45E3D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589C2BB5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22869887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5DE3C190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0D2EE969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1BC8591F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79AB482B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20A9F88C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22F45D8A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2D9CD5E1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69904295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32918108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7DD2CCBA">
            <w:pPr>
              <w:rPr>
                <w:rFonts w:ascii="黑体" w:hAnsi="华文中宋" w:eastAsia="黑体"/>
                <w:sz w:val="28"/>
                <w:szCs w:val="28"/>
              </w:rPr>
            </w:pPr>
          </w:p>
        </w:tc>
      </w:tr>
      <w:tr w14:paraId="2C729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55" w:type="dxa"/>
            <w:gridSpan w:val="2"/>
          </w:tcPr>
          <w:p w14:paraId="1495310B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00709E9E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5186FB10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2069D84E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33C5BFD4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4E5364D8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1BA2460E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7B011F9E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3CC902A9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555024D7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6FAAC665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396719EB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3E6B77A7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45DCBCB8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5DFE95F0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753F83CE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20A98C6B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151B7829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31A23627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71F44A37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6F6CA54D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132A35DD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5D4EA2A5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22D9A056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258E2D4E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3BDC4F5F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6A510855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4B1F0EEF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17AE61D9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5F177A68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44E5E04B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5CE96F10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77410E36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44BF57B4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222698FA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42D27A37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102404AA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3C7CE180">
            <w:pPr>
              <w:rPr>
                <w:rFonts w:ascii="黑体" w:hAnsi="华文中宋" w:eastAsia="黑体"/>
                <w:sz w:val="28"/>
                <w:szCs w:val="28"/>
              </w:rPr>
            </w:pPr>
          </w:p>
        </w:tc>
      </w:tr>
      <w:tr w14:paraId="78D5B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55" w:type="dxa"/>
            <w:gridSpan w:val="2"/>
          </w:tcPr>
          <w:p w14:paraId="5214FB2E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0493FB78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1969F1D7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0BA8918B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1588D564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64E7D24E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456426D8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78739CFE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2CA0335E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40F59150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039CE5FE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5AFAD61D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686AF16B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2DDB2184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6B634FA7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0B5369C1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350A26D1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6E4988FF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3565C160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33D6B62E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26AFC319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10F18752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2F1B68BB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203CC065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108F87A2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27037F54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2B2765A3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17E38208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1A675C50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459B1A94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5DF43158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66ACAAEF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40A0503C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75D0DAB9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70A12480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1082A6DB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6B9F796B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30B58B31">
            <w:pPr>
              <w:rPr>
                <w:rFonts w:ascii="黑体" w:hAnsi="华文中宋" w:eastAsia="黑体"/>
                <w:sz w:val="28"/>
                <w:szCs w:val="28"/>
              </w:rPr>
            </w:pPr>
          </w:p>
        </w:tc>
      </w:tr>
      <w:tr w14:paraId="002C1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55" w:type="dxa"/>
            <w:gridSpan w:val="2"/>
          </w:tcPr>
          <w:p w14:paraId="6A4E8FDC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3C181B00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4DE4D355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4C69F10D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602EFAB1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25BE6439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367411B8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27D4FE50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67966E06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19D976A2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3FA0241C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0AE41218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4B79585D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1D43AE7B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643C86ED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457A12E8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489669B4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04260CC8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6F0BB21A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1B579E0B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633CC8F9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5EAFA1B6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68499879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7F8173A1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273673BE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16EC0770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16303A84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4386FF41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57319087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4D4F6FD1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3A5E748C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408A10F0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6EADE976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25BA1B69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2D2E90BD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7F6B8B12">
            <w:pPr>
              <w:rPr>
                <w:rFonts w:ascii="黑体" w:hAnsi="华文中宋" w:eastAsia="黑体"/>
                <w:sz w:val="28"/>
                <w:szCs w:val="28"/>
              </w:rPr>
            </w:pPr>
          </w:p>
          <w:p w14:paraId="3CF4E2C6">
            <w:pPr>
              <w:rPr>
                <w:rFonts w:ascii="黑体" w:hAnsi="华文中宋" w:eastAsia="黑体"/>
                <w:sz w:val="28"/>
                <w:szCs w:val="28"/>
              </w:rPr>
            </w:pPr>
          </w:p>
        </w:tc>
      </w:tr>
    </w:tbl>
    <w:p w14:paraId="2E4FF0C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F1CD9F33-A553-4D2B-B8BC-4A89E37D2DEF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BB194A6-9D49-42B6-AC7E-16863230430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altName w:val="Arial Unicode MS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8977994C-218E-44EA-B475-7328817EEC62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67B0B38A-DCD1-4F01-A0D7-A68E14CFA378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0A942246-10C2-471B-A26D-D3C696181498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EE0C84"/>
    <w:multiLevelType w:val="singleLevel"/>
    <w:tmpl w:val="3BEE0C84"/>
    <w:lvl w:ilvl="0" w:tentative="0">
      <w:start w:val="1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UwODdjNDViZGZjYTk1ZjZkNzliZTk4ZTYzZmVlOGYifQ=="/>
  </w:docVars>
  <w:rsids>
    <w:rsidRoot w:val="00A042E9"/>
    <w:rsid w:val="00176C46"/>
    <w:rsid w:val="0048058A"/>
    <w:rsid w:val="005B7709"/>
    <w:rsid w:val="00A042E9"/>
    <w:rsid w:val="00AE5111"/>
    <w:rsid w:val="1EB21683"/>
    <w:rsid w:val="30C175F4"/>
    <w:rsid w:val="33027DC1"/>
    <w:rsid w:val="3EA55372"/>
    <w:rsid w:val="6AE67A9D"/>
    <w:rsid w:val="7F4D2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  <w14:ligatures w14:val="none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177</Words>
  <Characters>183</Characters>
  <Lines>2</Lines>
  <Paragraphs>1</Paragraphs>
  <TotalTime>2</TotalTime>
  <ScaleCrop>false</ScaleCrop>
  <LinksUpToDate>false</LinksUpToDate>
  <CharactersWithSpaces>197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2024-06-10T05:08:00Z</dcterms:created>
  <dc:creator>MI</dc:creator>
  <cp:lastModifiedBy>郭梦</cp:lastModifiedBy>
  <dcterms:modified xsi:type="dcterms:W3CDTF">2024-11-29T07:27:00Z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5648CCFAF41343F0BDEB89A803B52E33_13</vt:lpwstr>
  </property>
</Properties>
</file>